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4D" w:rsidRPr="000F187B" w:rsidRDefault="00246D4D" w:rsidP="003574B6">
      <w:pPr>
        <w:spacing w:line="360" w:lineRule="auto"/>
        <w:ind w:firstLineChars="200" w:firstLine="562"/>
        <w:jc w:val="center"/>
        <w:rPr>
          <w:b/>
          <w:sz w:val="28"/>
        </w:rPr>
      </w:pPr>
      <w:r w:rsidRPr="000F187B">
        <w:rPr>
          <w:rFonts w:hint="eastAsia"/>
          <w:b/>
          <w:sz w:val="28"/>
        </w:rPr>
        <w:t>北京市实施《中华人民共和国归侨侨眷权益保护法》办法</w:t>
      </w:r>
    </w:p>
    <w:p w:rsidR="00257E61" w:rsidRDefault="00257E61" w:rsidP="003574B6">
      <w:pPr>
        <w:spacing w:line="360" w:lineRule="auto"/>
        <w:ind w:firstLineChars="200" w:firstLine="420"/>
        <w:jc w:val="center"/>
      </w:pPr>
      <w:r>
        <w:rPr>
          <w:rFonts w:hint="eastAsia"/>
        </w:rPr>
        <w:t>（</w:t>
      </w:r>
      <w:r w:rsidR="00246D4D">
        <w:rPr>
          <w:rFonts w:hint="eastAsia"/>
        </w:rPr>
        <w:t xml:space="preserve">1994 </w:t>
      </w:r>
      <w:r w:rsidR="00246D4D">
        <w:rPr>
          <w:rFonts w:hint="eastAsia"/>
        </w:rPr>
        <w:t>年</w:t>
      </w:r>
      <w:r w:rsidR="00246D4D">
        <w:rPr>
          <w:rFonts w:hint="eastAsia"/>
        </w:rPr>
        <w:t xml:space="preserve"> 1 </w:t>
      </w:r>
      <w:r w:rsidR="00246D4D">
        <w:rPr>
          <w:rFonts w:hint="eastAsia"/>
        </w:rPr>
        <w:t>月</w:t>
      </w:r>
      <w:r w:rsidR="00246D4D">
        <w:rPr>
          <w:rFonts w:hint="eastAsia"/>
        </w:rPr>
        <w:t xml:space="preserve"> 14 </w:t>
      </w:r>
      <w:r w:rsidR="00246D4D">
        <w:rPr>
          <w:rFonts w:hint="eastAsia"/>
        </w:rPr>
        <w:t>日北京市第十届人民代表大会常务委员会第八次会议</w:t>
      </w:r>
    </w:p>
    <w:p w:rsidR="00257E61" w:rsidRDefault="00246D4D" w:rsidP="003574B6">
      <w:pPr>
        <w:spacing w:line="360" w:lineRule="auto"/>
        <w:ind w:firstLineChars="200" w:firstLine="420"/>
        <w:jc w:val="center"/>
      </w:pPr>
      <w:r>
        <w:rPr>
          <w:rFonts w:hint="eastAsia"/>
        </w:rPr>
        <w:t>通过</w:t>
      </w:r>
      <w:r w:rsidR="00257E61">
        <w:rPr>
          <w:rFonts w:hint="eastAsia"/>
        </w:rPr>
        <w:t xml:space="preserve">  </w:t>
      </w:r>
      <w:r>
        <w:rPr>
          <w:rFonts w:hint="eastAsia"/>
        </w:rPr>
        <w:t>根据</w:t>
      </w:r>
      <w:r>
        <w:rPr>
          <w:rFonts w:hint="eastAsia"/>
        </w:rPr>
        <w:t xml:space="preserve"> 2005 </w:t>
      </w:r>
      <w:r>
        <w:rPr>
          <w:rFonts w:hint="eastAsia"/>
        </w:rPr>
        <w:t>年</w:t>
      </w:r>
      <w:r>
        <w:rPr>
          <w:rFonts w:hint="eastAsia"/>
        </w:rPr>
        <w:t xml:space="preserve"> 10 </w:t>
      </w:r>
      <w:r>
        <w:rPr>
          <w:rFonts w:hint="eastAsia"/>
        </w:rPr>
        <w:t>月</w:t>
      </w:r>
      <w:r>
        <w:rPr>
          <w:rFonts w:hint="eastAsia"/>
        </w:rPr>
        <w:t xml:space="preserve"> 20 </w:t>
      </w:r>
      <w:r>
        <w:rPr>
          <w:rFonts w:hint="eastAsia"/>
        </w:rPr>
        <w:t>日北京市第十二届人民代表大会常务委员会</w:t>
      </w:r>
    </w:p>
    <w:p w:rsidR="00257E61" w:rsidRDefault="00246D4D" w:rsidP="003574B6">
      <w:pPr>
        <w:spacing w:line="360" w:lineRule="auto"/>
        <w:ind w:firstLineChars="200" w:firstLine="420"/>
        <w:jc w:val="center"/>
      </w:pPr>
      <w:r>
        <w:rPr>
          <w:rFonts w:hint="eastAsia"/>
        </w:rPr>
        <w:t>第二十三次会议</w:t>
      </w:r>
      <w:proofErr w:type="gramStart"/>
      <w:r>
        <w:rPr>
          <w:rFonts w:hint="eastAsia"/>
        </w:rPr>
        <w:t>《</w:t>
      </w:r>
      <w:proofErr w:type="gramEnd"/>
      <w:r>
        <w:rPr>
          <w:rFonts w:hint="eastAsia"/>
        </w:rPr>
        <w:t>关于修改</w:t>
      </w:r>
      <w:proofErr w:type="gramStart"/>
      <w:r>
        <w:rPr>
          <w:rFonts w:hint="eastAsia"/>
        </w:rPr>
        <w:t>〈</w:t>
      </w:r>
      <w:proofErr w:type="gramEnd"/>
      <w:r>
        <w:rPr>
          <w:rFonts w:hint="eastAsia"/>
        </w:rPr>
        <w:t>北京市实施中华人民共和国归侨侨眷权益保护</w:t>
      </w:r>
    </w:p>
    <w:p w:rsidR="00246D4D" w:rsidRDefault="00246D4D" w:rsidP="003574B6">
      <w:pPr>
        <w:spacing w:line="360" w:lineRule="auto"/>
        <w:ind w:firstLineChars="200" w:firstLine="420"/>
        <w:jc w:val="center"/>
      </w:pPr>
      <w:r>
        <w:rPr>
          <w:rFonts w:hint="eastAsia"/>
        </w:rPr>
        <w:t>法办法</w:t>
      </w:r>
      <w:proofErr w:type="gramStart"/>
      <w:r>
        <w:rPr>
          <w:rFonts w:hint="eastAsia"/>
        </w:rPr>
        <w:t>〉</w:t>
      </w:r>
      <w:proofErr w:type="gramEnd"/>
      <w:r>
        <w:rPr>
          <w:rFonts w:hint="eastAsia"/>
        </w:rPr>
        <w:t>的决定</w:t>
      </w:r>
      <w:proofErr w:type="gramStart"/>
      <w:r>
        <w:rPr>
          <w:rFonts w:hint="eastAsia"/>
        </w:rPr>
        <w:t>》</w:t>
      </w:r>
      <w:proofErr w:type="gramEnd"/>
      <w:r>
        <w:rPr>
          <w:rFonts w:hint="eastAsia"/>
        </w:rPr>
        <w:t>修正</w:t>
      </w:r>
      <w:r w:rsidR="00257E61">
        <w:rPr>
          <w:rFonts w:hint="eastAsia"/>
        </w:rPr>
        <w:t>）</w:t>
      </w:r>
    </w:p>
    <w:p w:rsidR="00246D4D" w:rsidRDefault="00246D4D" w:rsidP="003574B6">
      <w:pPr>
        <w:spacing w:line="360" w:lineRule="auto"/>
        <w:ind w:firstLineChars="200" w:firstLine="420"/>
      </w:pPr>
    </w:p>
    <w:p w:rsidR="0011303B" w:rsidRDefault="00246D4D" w:rsidP="0011303B">
      <w:pPr>
        <w:spacing w:line="360" w:lineRule="auto"/>
        <w:ind w:firstLineChars="200" w:firstLine="422"/>
      </w:pPr>
      <w:r w:rsidRPr="00DD5E6E">
        <w:rPr>
          <w:rFonts w:hint="eastAsia"/>
          <w:b/>
        </w:rPr>
        <w:t>第一条</w:t>
      </w:r>
      <w:r w:rsidR="003574B6">
        <w:rPr>
          <w:rFonts w:hint="eastAsia"/>
          <w:b/>
        </w:rPr>
        <w:t xml:space="preserve"> </w:t>
      </w:r>
      <w:r>
        <w:rPr>
          <w:rFonts w:hint="eastAsia"/>
        </w:rPr>
        <w:t xml:space="preserve"> </w:t>
      </w:r>
      <w:r>
        <w:rPr>
          <w:rFonts w:hint="eastAsia"/>
        </w:rPr>
        <w:t>为了保护归侨、侨眷的合法权益</w:t>
      </w:r>
      <w:r w:rsidR="00257E61">
        <w:rPr>
          <w:rFonts w:hint="eastAsia"/>
        </w:rPr>
        <w:t>，</w:t>
      </w:r>
      <w:r>
        <w:rPr>
          <w:rFonts w:hint="eastAsia"/>
        </w:rPr>
        <w:t>根据《中华人民共和国归侨侨眷权益保护法》和《中华人民共和国归侨侨眷权益保护法实施办法》</w:t>
      </w:r>
      <w:r w:rsidR="00257E61">
        <w:rPr>
          <w:rFonts w:hint="eastAsia"/>
        </w:rPr>
        <w:t>，</w:t>
      </w:r>
      <w:r>
        <w:rPr>
          <w:rFonts w:hint="eastAsia"/>
        </w:rPr>
        <w:t>结合本市实际情况</w:t>
      </w:r>
      <w:r>
        <w:rPr>
          <w:rFonts w:hint="eastAsia"/>
        </w:rPr>
        <w:t>,</w:t>
      </w:r>
      <w:r>
        <w:rPr>
          <w:rFonts w:hint="eastAsia"/>
        </w:rPr>
        <w:t>制定本办法。</w:t>
      </w:r>
    </w:p>
    <w:p w:rsidR="00246D4D" w:rsidRDefault="00246D4D" w:rsidP="0011303B">
      <w:pPr>
        <w:spacing w:line="360" w:lineRule="auto"/>
        <w:ind w:firstLineChars="200" w:firstLine="422"/>
      </w:pPr>
      <w:bookmarkStart w:id="0" w:name="_GoBack"/>
      <w:bookmarkEnd w:id="0"/>
      <w:r w:rsidRPr="00DD5E6E">
        <w:rPr>
          <w:rFonts w:hint="eastAsia"/>
          <w:b/>
        </w:rPr>
        <w:t>第二条</w:t>
      </w:r>
      <w:r>
        <w:rPr>
          <w:rFonts w:hint="eastAsia"/>
        </w:rPr>
        <w:t xml:space="preserve"> </w:t>
      </w:r>
      <w:r w:rsidR="003574B6">
        <w:t xml:space="preserve"> </w:t>
      </w:r>
      <w:r>
        <w:rPr>
          <w:rFonts w:hint="eastAsia"/>
        </w:rPr>
        <w:t>归侨、侨眷享有宪法和法律赋予的公民的权利</w:t>
      </w:r>
      <w:r w:rsidR="00257E61">
        <w:rPr>
          <w:rFonts w:hint="eastAsia"/>
        </w:rPr>
        <w:t>，</w:t>
      </w:r>
      <w:r>
        <w:rPr>
          <w:rFonts w:hint="eastAsia"/>
        </w:rPr>
        <w:t>履行宪法和法律规定的公民的义务</w:t>
      </w:r>
      <w:r w:rsidR="00257E61">
        <w:rPr>
          <w:rFonts w:hint="eastAsia"/>
        </w:rPr>
        <w:t>，</w:t>
      </w:r>
      <w:r>
        <w:rPr>
          <w:rFonts w:hint="eastAsia"/>
        </w:rPr>
        <w:t>任何组织和个人不得歧视。</w:t>
      </w:r>
    </w:p>
    <w:p w:rsidR="00246D4D" w:rsidRDefault="00246D4D" w:rsidP="003574B6">
      <w:pPr>
        <w:spacing w:line="360" w:lineRule="auto"/>
        <w:ind w:firstLineChars="200" w:firstLine="422"/>
      </w:pPr>
      <w:r w:rsidRPr="00DD5E6E">
        <w:rPr>
          <w:rFonts w:hint="eastAsia"/>
          <w:b/>
        </w:rPr>
        <w:t>第三条</w:t>
      </w:r>
      <w:r>
        <w:rPr>
          <w:rFonts w:hint="eastAsia"/>
        </w:rPr>
        <w:t xml:space="preserve"> </w:t>
      </w:r>
      <w:r w:rsidR="003574B6">
        <w:t xml:space="preserve"> </w:t>
      </w:r>
      <w:r>
        <w:rPr>
          <w:rFonts w:hint="eastAsia"/>
        </w:rPr>
        <w:t>市和区、县人民政府应当重视和加强归侨、侨眷合法权益的保护工作。</w:t>
      </w:r>
    </w:p>
    <w:p w:rsidR="00246D4D" w:rsidRDefault="00246D4D" w:rsidP="003574B6">
      <w:pPr>
        <w:spacing w:line="360" w:lineRule="auto"/>
        <w:ind w:firstLineChars="200" w:firstLine="420"/>
      </w:pPr>
      <w:r>
        <w:rPr>
          <w:rFonts w:hint="eastAsia"/>
        </w:rPr>
        <w:t>市和区、县人民政府负责侨务工作的机构应当组织协调有关部门做好保护归侨、侨眷合法权益的工作</w:t>
      </w:r>
      <w:r w:rsidR="00257E61">
        <w:rPr>
          <w:rFonts w:hint="eastAsia"/>
        </w:rPr>
        <w:t>，</w:t>
      </w:r>
      <w:r>
        <w:rPr>
          <w:rFonts w:hint="eastAsia"/>
        </w:rPr>
        <w:t>并组织开展本行政区域内归侨、侨眷权益保护的法律、法规执行情况的监督、检查。</w:t>
      </w:r>
    </w:p>
    <w:p w:rsidR="00246D4D" w:rsidRDefault="00246D4D" w:rsidP="003574B6">
      <w:pPr>
        <w:spacing w:line="360" w:lineRule="auto"/>
        <w:ind w:firstLineChars="200" w:firstLine="420"/>
      </w:pPr>
      <w:r>
        <w:rPr>
          <w:rFonts w:hint="eastAsia"/>
        </w:rPr>
        <w:t>市和区、县人民政府的有关部门应当在各自的职责范围内做好归侨、侨眷合法权益的保护工作。</w:t>
      </w:r>
    </w:p>
    <w:p w:rsidR="00246D4D" w:rsidRDefault="00246D4D" w:rsidP="003574B6">
      <w:pPr>
        <w:spacing w:line="360" w:lineRule="auto"/>
        <w:ind w:firstLineChars="200" w:firstLine="422"/>
      </w:pPr>
      <w:r w:rsidRPr="00DD5E6E">
        <w:rPr>
          <w:rFonts w:hint="eastAsia"/>
          <w:b/>
        </w:rPr>
        <w:t>第四条</w:t>
      </w:r>
      <w:r>
        <w:rPr>
          <w:rFonts w:hint="eastAsia"/>
        </w:rPr>
        <w:t xml:space="preserve"> </w:t>
      </w:r>
      <w:r w:rsidR="003574B6">
        <w:t xml:space="preserve"> </w:t>
      </w:r>
      <w:r>
        <w:rPr>
          <w:rFonts w:hint="eastAsia"/>
        </w:rPr>
        <w:t>归侨是指回国定居的华侨。华侨是指定居在国外的中国公民。侨眷是指华侨、归侨在国内的眷属。</w:t>
      </w:r>
      <w:r>
        <w:rPr>
          <w:rFonts w:hint="eastAsia"/>
        </w:rPr>
        <w:t xml:space="preserve"> </w:t>
      </w:r>
      <w:r>
        <w:rPr>
          <w:rFonts w:hint="eastAsia"/>
        </w:rPr>
        <w:t xml:space="preserve">　　</w:t>
      </w:r>
    </w:p>
    <w:p w:rsidR="00246D4D" w:rsidRDefault="00246D4D" w:rsidP="003574B6">
      <w:pPr>
        <w:spacing w:line="360" w:lineRule="auto"/>
        <w:ind w:firstLineChars="200" w:firstLine="420"/>
      </w:pPr>
      <w:r>
        <w:rPr>
          <w:rFonts w:hint="eastAsia"/>
        </w:rPr>
        <w:t>本办法所称侨眷包括</w:t>
      </w:r>
      <w:r w:rsidR="00257E61">
        <w:rPr>
          <w:rFonts w:hint="eastAsia"/>
        </w:rPr>
        <w:t>：</w:t>
      </w:r>
      <w:r>
        <w:rPr>
          <w:rFonts w:hint="eastAsia"/>
        </w:rPr>
        <w:t>华侨、归侨的配偶</w:t>
      </w:r>
      <w:r w:rsidR="00257E61">
        <w:rPr>
          <w:rFonts w:hint="eastAsia"/>
        </w:rPr>
        <w:t>，</w:t>
      </w:r>
      <w:r>
        <w:rPr>
          <w:rFonts w:hint="eastAsia"/>
        </w:rPr>
        <w:t>父母</w:t>
      </w:r>
      <w:r w:rsidR="00257E61">
        <w:rPr>
          <w:rFonts w:hint="eastAsia"/>
        </w:rPr>
        <w:t>，</w:t>
      </w:r>
      <w:r>
        <w:rPr>
          <w:rFonts w:hint="eastAsia"/>
        </w:rPr>
        <w:t>子女及其配偶</w:t>
      </w:r>
      <w:r w:rsidR="00257E61">
        <w:rPr>
          <w:rFonts w:hint="eastAsia"/>
        </w:rPr>
        <w:t>，</w:t>
      </w:r>
      <w:r>
        <w:rPr>
          <w:rFonts w:hint="eastAsia"/>
        </w:rPr>
        <w:t>兄弟姐妹</w:t>
      </w:r>
      <w:r w:rsidR="00257E61">
        <w:rPr>
          <w:rFonts w:hint="eastAsia"/>
        </w:rPr>
        <w:t>，</w:t>
      </w:r>
      <w:r>
        <w:rPr>
          <w:rFonts w:hint="eastAsia"/>
        </w:rPr>
        <w:t>祖父母、外祖父母</w:t>
      </w:r>
      <w:r w:rsidR="00257E61">
        <w:rPr>
          <w:rFonts w:hint="eastAsia"/>
        </w:rPr>
        <w:t>，</w:t>
      </w:r>
      <w:r>
        <w:rPr>
          <w:rFonts w:hint="eastAsia"/>
        </w:rPr>
        <w:t>孙子女、外孙子女</w:t>
      </w:r>
      <w:r w:rsidR="00257E61">
        <w:rPr>
          <w:rFonts w:hint="eastAsia"/>
        </w:rPr>
        <w:t>，</w:t>
      </w:r>
      <w:r>
        <w:rPr>
          <w:rFonts w:hint="eastAsia"/>
        </w:rPr>
        <w:t>以及同华侨、归侨有</w:t>
      </w:r>
      <w:r>
        <w:rPr>
          <w:rFonts w:hint="eastAsia"/>
        </w:rPr>
        <w:t xml:space="preserve"> 5 </w:t>
      </w:r>
      <w:r>
        <w:rPr>
          <w:rFonts w:hint="eastAsia"/>
        </w:rPr>
        <w:t>年以上扶养关系的其他亲属。</w:t>
      </w:r>
    </w:p>
    <w:p w:rsidR="00246D4D" w:rsidRDefault="00246D4D" w:rsidP="003574B6">
      <w:pPr>
        <w:spacing w:line="360" w:lineRule="auto"/>
        <w:ind w:firstLineChars="200" w:firstLine="420"/>
      </w:pPr>
      <w:r>
        <w:rPr>
          <w:rFonts w:hint="eastAsia"/>
        </w:rPr>
        <w:t>本市归侨、侨眷的身份</w:t>
      </w:r>
      <w:r w:rsidR="00313122">
        <w:rPr>
          <w:rFonts w:hint="eastAsia"/>
        </w:rPr>
        <w:t>，</w:t>
      </w:r>
      <w:r>
        <w:rPr>
          <w:rFonts w:hint="eastAsia"/>
        </w:rPr>
        <w:t>由其常住户口所在地的区、县人民政府侨务工作机构根据本人申请审核认定。必要时</w:t>
      </w:r>
      <w:r w:rsidR="00313122">
        <w:rPr>
          <w:rFonts w:hint="eastAsia"/>
        </w:rPr>
        <w:t>，</w:t>
      </w:r>
      <w:r>
        <w:rPr>
          <w:rFonts w:hint="eastAsia"/>
        </w:rPr>
        <w:t>可以由市人民政府侨务工作机构认定。</w:t>
      </w:r>
    </w:p>
    <w:p w:rsidR="00246D4D" w:rsidRDefault="00246D4D" w:rsidP="003574B6">
      <w:pPr>
        <w:spacing w:line="360" w:lineRule="auto"/>
        <w:ind w:firstLineChars="200" w:firstLine="422"/>
      </w:pPr>
      <w:r w:rsidRPr="00DD5E6E">
        <w:rPr>
          <w:rFonts w:hint="eastAsia"/>
          <w:b/>
        </w:rPr>
        <w:t>第五条</w:t>
      </w:r>
      <w:r w:rsidR="003574B6">
        <w:rPr>
          <w:rFonts w:hint="eastAsia"/>
          <w:b/>
        </w:rPr>
        <w:t xml:space="preserve"> </w:t>
      </w:r>
      <w:r>
        <w:rPr>
          <w:rFonts w:hint="eastAsia"/>
        </w:rPr>
        <w:t xml:space="preserve"> </w:t>
      </w:r>
      <w:r>
        <w:rPr>
          <w:rFonts w:hint="eastAsia"/>
        </w:rPr>
        <w:t>市人民代表大会和归侨、侨眷人数较多的区、县的人民代表大会应当有适当名额的归侨、侨眷代表</w:t>
      </w:r>
    </w:p>
    <w:p w:rsidR="00246D4D" w:rsidRDefault="00246D4D" w:rsidP="003574B6">
      <w:pPr>
        <w:spacing w:line="360" w:lineRule="auto"/>
        <w:ind w:firstLineChars="200" w:firstLine="422"/>
      </w:pPr>
      <w:r w:rsidRPr="00DD5E6E">
        <w:rPr>
          <w:rFonts w:hint="eastAsia"/>
          <w:b/>
        </w:rPr>
        <w:t>第六条</w:t>
      </w:r>
      <w:r>
        <w:rPr>
          <w:rFonts w:hint="eastAsia"/>
        </w:rPr>
        <w:t xml:space="preserve"> </w:t>
      </w:r>
      <w:r w:rsidR="003574B6">
        <w:t xml:space="preserve"> </w:t>
      </w:r>
      <w:r>
        <w:rPr>
          <w:rFonts w:hint="eastAsia"/>
        </w:rPr>
        <w:t>北京市归国华侨联合会及其各级组织是本市归侨、侨眷组成的人民团体</w:t>
      </w:r>
      <w:r w:rsidR="00257E61">
        <w:rPr>
          <w:rFonts w:hint="eastAsia"/>
        </w:rPr>
        <w:t>，</w:t>
      </w:r>
      <w:r>
        <w:rPr>
          <w:rFonts w:hint="eastAsia"/>
        </w:rPr>
        <w:t>按照其章程进行活动</w:t>
      </w:r>
      <w:r w:rsidR="00257E61">
        <w:rPr>
          <w:rFonts w:hint="eastAsia"/>
        </w:rPr>
        <w:t>，</w:t>
      </w:r>
      <w:r>
        <w:rPr>
          <w:rFonts w:hint="eastAsia"/>
        </w:rPr>
        <w:t>维护归侨、侨眷的合法权益。</w:t>
      </w:r>
    </w:p>
    <w:p w:rsidR="00246D4D" w:rsidRDefault="00246D4D" w:rsidP="003574B6">
      <w:pPr>
        <w:spacing w:line="360" w:lineRule="auto"/>
        <w:ind w:firstLineChars="200" w:firstLine="420"/>
      </w:pPr>
      <w:r>
        <w:rPr>
          <w:rFonts w:hint="eastAsia"/>
        </w:rPr>
        <w:t>归侨、侨眷可以依法组织其他社会团体。</w:t>
      </w:r>
    </w:p>
    <w:p w:rsidR="00246D4D" w:rsidRDefault="00246D4D" w:rsidP="003574B6">
      <w:pPr>
        <w:spacing w:line="360" w:lineRule="auto"/>
        <w:ind w:firstLineChars="200" w:firstLine="422"/>
      </w:pPr>
      <w:r w:rsidRPr="00DD5E6E">
        <w:rPr>
          <w:rFonts w:hint="eastAsia"/>
          <w:b/>
        </w:rPr>
        <w:t>第七条</w:t>
      </w:r>
      <w:r>
        <w:rPr>
          <w:rFonts w:hint="eastAsia"/>
        </w:rPr>
        <w:t xml:space="preserve"> </w:t>
      </w:r>
      <w:r w:rsidR="003574B6">
        <w:t xml:space="preserve"> </w:t>
      </w:r>
      <w:r>
        <w:rPr>
          <w:rFonts w:hint="eastAsia"/>
        </w:rPr>
        <w:t>本市各级人民政府对归侨、侨眷投资兴办的企业</w:t>
      </w:r>
      <w:r w:rsidR="00257E61">
        <w:rPr>
          <w:rFonts w:hint="eastAsia"/>
        </w:rPr>
        <w:t>，</w:t>
      </w:r>
      <w:r>
        <w:rPr>
          <w:rFonts w:hint="eastAsia"/>
        </w:rPr>
        <w:t>应当给予支持</w:t>
      </w:r>
      <w:r w:rsidR="00257E61">
        <w:rPr>
          <w:rFonts w:hint="eastAsia"/>
        </w:rPr>
        <w:t>，</w:t>
      </w:r>
      <w:r>
        <w:rPr>
          <w:rFonts w:hint="eastAsia"/>
        </w:rPr>
        <w:t>对</w:t>
      </w:r>
      <w:proofErr w:type="gramStart"/>
      <w:r>
        <w:rPr>
          <w:rFonts w:hint="eastAsia"/>
        </w:rPr>
        <w:t>其遇到</w:t>
      </w:r>
      <w:proofErr w:type="gramEnd"/>
      <w:r>
        <w:rPr>
          <w:rFonts w:hint="eastAsia"/>
        </w:rPr>
        <w:t>的特殊困难</w:t>
      </w:r>
      <w:r w:rsidR="00257E61">
        <w:rPr>
          <w:rFonts w:hint="eastAsia"/>
        </w:rPr>
        <w:t>，</w:t>
      </w:r>
      <w:r>
        <w:rPr>
          <w:rFonts w:hint="eastAsia"/>
        </w:rPr>
        <w:t>侨务工作机构应当会同有关部门协助解决。任何单位和个人不得侵犯或者干预企</w:t>
      </w:r>
      <w:r>
        <w:rPr>
          <w:rFonts w:hint="eastAsia"/>
        </w:rPr>
        <w:lastRenderedPageBreak/>
        <w:t>业经营自主权。</w:t>
      </w:r>
    </w:p>
    <w:p w:rsidR="00246D4D" w:rsidRDefault="00246D4D" w:rsidP="003574B6">
      <w:pPr>
        <w:spacing w:line="360" w:lineRule="auto"/>
        <w:ind w:firstLineChars="200" w:firstLine="422"/>
      </w:pPr>
      <w:r w:rsidRPr="00DD5E6E">
        <w:rPr>
          <w:rFonts w:hint="eastAsia"/>
          <w:b/>
        </w:rPr>
        <w:t>第八条</w:t>
      </w:r>
      <w:r>
        <w:rPr>
          <w:rFonts w:hint="eastAsia"/>
        </w:rPr>
        <w:t xml:space="preserve"> </w:t>
      </w:r>
      <w:r w:rsidR="003574B6">
        <w:t xml:space="preserve"> </w:t>
      </w:r>
      <w:r>
        <w:rPr>
          <w:rFonts w:hint="eastAsia"/>
        </w:rPr>
        <w:t>归侨、侨眷在本市依法兴办医院、托幼园所、敬老院等公益事业</w:t>
      </w:r>
      <w:r w:rsidR="00257E61">
        <w:rPr>
          <w:rFonts w:hint="eastAsia"/>
        </w:rPr>
        <w:t>，</w:t>
      </w:r>
      <w:r>
        <w:rPr>
          <w:rFonts w:hint="eastAsia"/>
        </w:rPr>
        <w:t>各级人民政府和有关部门应当给予支持</w:t>
      </w:r>
      <w:r w:rsidR="00257E61">
        <w:rPr>
          <w:rFonts w:hint="eastAsia"/>
        </w:rPr>
        <w:t>，</w:t>
      </w:r>
      <w:r>
        <w:rPr>
          <w:rFonts w:hint="eastAsia"/>
        </w:rPr>
        <w:t>其合法权益受法律保护。</w:t>
      </w:r>
    </w:p>
    <w:p w:rsidR="00246D4D" w:rsidRDefault="00246D4D" w:rsidP="003574B6">
      <w:pPr>
        <w:spacing w:line="360" w:lineRule="auto"/>
        <w:ind w:firstLineChars="200" w:firstLine="420"/>
      </w:pPr>
      <w:r>
        <w:rPr>
          <w:rFonts w:hint="eastAsia"/>
        </w:rPr>
        <w:t>归侨、侨眷境外亲友捐赠的物资用于国内公益事业的</w:t>
      </w:r>
      <w:r w:rsidR="00257E61">
        <w:rPr>
          <w:rFonts w:hint="eastAsia"/>
        </w:rPr>
        <w:t>，</w:t>
      </w:r>
      <w:r>
        <w:rPr>
          <w:rFonts w:hint="eastAsia"/>
        </w:rPr>
        <w:t>依照法律、行政法规的规定减征或者免征关税和进口环节的增值税。用于公益事业的捐赠物资、款项的使用</w:t>
      </w:r>
      <w:r w:rsidR="00257E61">
        <w:rPr>
          <w:rFonts w:hint="eastAsia"/>
        </w:rPr>
        <w:t>，</w:t>
      </w:r>
      <w:r>
        <w:rPr>
          <w:rFonts w:hint="eastAsia"/>
        </w:rPr>
        <w:t>应当尊重捐赠人的意愿</w:t>
      </w:r>
      <w:r w:rsidR="00257E61">
        <w:rPr>
          <w:rFonts w:hint="eastAsia"/>
        </w:rPr>
        <w:t>，</w:t>
      </w:r>
      <w:r>
        <w:rPr>
          <w:rFonts w:hint="eastAsia"/>
        </w:rPr>
        <w:t>不得随意挪用或者改变使用性质。</w:t>
      </w:r>
    </w:p>
    <w:p w:rsidR="00246D4D" w:rsidRDefault="00246D4D" w:rsidP="003574B6">
      <w:pPr>
        <w:spacing w:line="360" w:lineRule="auto"/>
        <w:ind w:firstLineChars="200" w:firstLine="422"/>
      </w:pPr>
      <w:r w:rsidRPr="00DD5E6E">
        <w:rPr>
          <w:rFonts w:hint="eastAsia"/>
          <w:b/>
        </w:rPr>
        <w:t>第九条</w:t>
      </w:r>
      <w:r>
        <w:rPr>
          <w:rFonts w:hint="eastAsia"/>
        </w:rPr>
        <w:t xml:space="preserve"> </w:t>
      </w:r>
      <w:r w:rsidR="003574B6">
        <w:t xml:space="preserve"> </w:t>
      </w:r>
      <w:r>
        <w:rPr>
          <w:rFonts w:hint="eastAsia"/>
        </w:rPr>
        <w:t>侨汇是归侨、侨眷的合法收入</w:t>
      </w:r>
      <w:r w:rsidR="00313122">
        <w:rPr>
          <w:rFonts w:hint="eastAsia"/>
        </w:rPr>
        <w:t>，</w:t>
      </w:r>
      <w:r>
        <w:rPr>
          <w:rFonts w:hint="eastAsia"/>
        </w:rPr>
        <w:t>其所有权受法律保护</w:t>
      </w:r>
      <w:r w:rsidR="00257E61">
        <w:rPr>
          <w:rFonts w:hint="eastAsia"/>
        </w:rPr>
        <w:t>，</w:t>
      </w:r>
      <w:r>
        <w:rPr>
          <w:rFonts w:hint="eastAsia"/>
        </w:rPr>
        <w:t>依法享受有关免税的待遇</w:t>
      </w:r>
      <w:r w:rsidR="00257E61">
        <w:rPr>
          <w:rFonts w:hint="eastAsia"/>
        </w:rPr>
        <w:t>；</w:t>
      </w:r>
      <w:r>
        <w:rPr>
          <w:rFonts w:hint="eastAsia"/>
        </w:rPr>
        <w:t>归侨、侨眷有使用侨汇的自由</w:t>
      </w:r>
      <w:r w:rsidR="00257E61">
        <w:rPr>
          <w:rFonts w:hint="eastAsia"/>
        </w:rPr>
        <w:t>，</w:t>
      </w:r>
      <w:r>
        <w:rPr>
          <w:rFonts w:hint="eastAsia"/>
        </w:rPr>
        <w:t>任何单位和个人不得侵占、克扣、延迟支付、强行借贷或者非法冻结、没收。</w:t>
      </w:r>
    </w:p>
    <w:p w:rsidR="00246D4D" w:rsidRDefault="00246D4D" w:rsidP="003574B6">
      <w:pPr>
        <w:spacing w:line="360" w:lineRule="auto"/>
        <w:ind w:firstLineChars="200" w:firstLine="422"/>
      </w:pPr>
      <w:r w:rsidRPr="00DD5E6E">
        <w:rPr>
          <w:rFonts w:hint="eastAsia"/>
          <w:b/>
        </w:rPr>
        <w:t>第十条</w:t>
      </w:r>
      <w:r w:rsidR="003574B6">
        <w:rPr>
          <w:rFonts w:hint="eastAsia"/>
          <w:b/>
        </w:rPr>
        <w:t xml:space="preserve"> </w:t>
      </w:r>
      <w:r>
        <w:rPr>
          <w:rFonts w:hint="eastAsia"/>
        </w:rPr>
        <w:t xml:space="preserve"> </w:t>
      </w:r>
      <w:r>
        <w:rPr>
          <w:rFonts w:hint="eastAsia"/>
        </w:rPr>
        <w:t>归侨、侨眷在本市私有房屋的所有权受国家保护。归侨、侨眷对其私有房屋</w:t>
      </w:r>
      <w:r w:rsidR="00257E61">
        <w:rPr>
          <w:rFonts w:hint="eastAsia"/>
        </w:rPr>
        <w:t>，</w:t>
      </w:r>
      <w:r>
        <w:rPr>
          <w:rFonts w:hint="eastAsia"/>
        </w:rPr>
        <w:t>享有占有、使用、收益和处分的权利</w:t>
      </w:r>
      <w:r w:rsidR="00257E61">
        <w:rPr>
          <w:rFonts w:hint="eastAsia"/>
        </w:rPr>
        <w:t>，</w:t>
      </w:r>
      <w:r>
        <w:rPr>
          <w:rFonts w:hint="eastAsia"/>
        </w:rPr>
        <w:t>任何单位和个人不得侵犯。</w:t>
      </w:r>
    </w:p>
    <w:p w:rsidR="00246D4D" w:rsidRDefault="00246D4D" w:rsidP="003574B6">
      <w:pPr>
        <w:spacing w:line="360" w:lineRule="auto"/>
        <w:ind w:firstLineChars="200" w:firstLine="420"/>
      </w:pPr>
      <w:r>
        <w:rPr>
          <w:rFonts w:hint="eastAsia"/>
        </w:rPr>
        <w:t>租赁归侨、侨眷的私有房屋</w:t>
      </w:r>
      <w:r w:rsidR="00257E61">
        <w:rPr>
          <w:rFonts w:hint="eastAsia"/>
        </w:rPr>
        <w:t>，</w:t>
      </w:r>
      <w:r>
        <w:rPr>
          <w:rFonts w:hint="eastAsia"/>
        </w:rPr>
        <w:t>租赁双方应当按照国家有关规定签订租赁合同</w:t>
      </w:r>
      <w:r w:rsidR="00257E61">
        <w:rPr>
          <w:rFonts w:hint="eastAsia"/>
        </w:rPr>
        <w:t>，</w:t>
      </w:r>
      <w:r>
        <w:rPr>
          <w:rFonts w:hint="eastAsia"/>
        </w:rPr>
        <w:t>并到房屋所在地的房产管理部门登记备案。租赁双方必须认真履行租赁合同。租赁合同终止时</w:t>
      </w:r>
      <w:r w:rsidR="00313122">
        <w:rPr>
          <w:rFonts w:hint="eastAsia"/>
        </w:rPr>
        <w:t>，</w:t>
      </w:r>
      <w:r>
        <w:rPr>
          <w:rFonts w:hint="eastAsia"/>
        </w:rPr>
        <w:t>出租人有权收回出租房屋。</w:t>
      </w:r>
    </w:p>
    <w:p w:rsidR="00246D4D" w:rsidRDefault="00246D4D" w:rsidP="003574B6">
      <w:pPr>
        <w:spacing w:line="360" w:lineRule="auto"/>
        <w:ind w:firstLineChars="200" w:firstLine="422"/>
      </w:pPr>
      <w:r w:rsidRPr="00DD5E6E">
        <w:rPr>
          <w:rFonts w:hint="eastAsia"/>
          <w:b/>
        </w:rPr>
        <w:t>第十一条</w:t>
      </w:r>
      <w:r w:rsidR="003574B6">
        <w:rPr>
          <w:rFonts w:hint="eastAsia"/>
          <w:b/>
        </w:rPr>
        <w:t xml:space="preserve"> </w:t>
      </w:r>
      <w:r>
        <w:rPr>
          <w:rFonts w:hint="eastAsia"/>
        </w:rPr>
        <w:t xml:space="preserve"> </w:t>
      </w:r>
      <w:r>
        <w:rPr>
          <w:rFonts w:hint="eastAsia"/>
        </w:rPr>
        <w:t>依法征用、拆迁归侨、侨眷私有房屋的</w:t>
      </w:r>
      <w:r w:rsidR="00257E61">
        <w:rPr>
          <w:rFonts w:hint="eastAsia"/>
        </w:rPr>
        <w:t>，</w:t>
      </w:r>
      <w:r>
        <w:rPr>
          <w:rFonts w:hint="eastAsia"/>
        </w:rPr>
        <w:t>建设单位应当按照国家和本市的规定给予相应补偿和妥善安置</w:t>
      </w:r>
      <w:r w:rsidR="00257E61">
        <w:rPr>
          <w:rFonts w:hint="eastAsia"/>
        </w:rPr>
        <w:t>，</w:t>
      </w:r>
      <w:r>
        <w:rPr>
          <w:rFonts w:hint="eastAsia"/>
        </w:rPr>
        <w:t>并给予适当照顾。</w:t>
      </w:r>
    </w:p>
    <w:p w:rsidR="00246D4D" w:rsidRDefault="00246D4D" w:rsidP="003574B6">
      <w:pPr>
        <w:spacing w:line="360" w:lineRule="auto"/>
        <w:ind w:firstLineChars="200" w:firstLine="422"/>
      </w:pPr>
      <w:r w:rsidRPr="00DD5E6E">
        <w:rPr>
          <w:rFonts w:hint="eastAsia"/>
          <w:b/>
        </w:rPr>
        <w:t>第十二条</w:t>
      </w:r>
      <w:r>
        <w:rPr>
          <w:rFonts w:hint="eastAsia"/>
        </w:rPr>
        <w:t xml:space="preserve"> </w:t>
      </w:r>
      <w:r w:rsidR="003574B6">
        <w:t xml:space="preserve"> </w:t>
      </w:r>
      <w:r>
        <w:rPr>
          <w:rFonts w:hint="eastAsia"/>
        </w:rPr>
        <w:t>对在社会主义建设中有突出贡献的归侨、侨眷</w:t>
      </w:r>
      <w:r w:rsidR="00257E61">
        <w:rPr>
          <w:rFonts w:hint="eastAsia"/>
        </w:rPr>
        <w:t>，</w:t>
      </w:r>
      <w:r>
        <w:rPr>
          <w:rFonts w:hint="eastAsia"/>
        </w:rPr>
        <w:t>对维护归侨、侨眷合法权益做出显著成绩的单位和个人</w:t>
      </w:r>
      <w:r w:rsidR="00257E61">
        <w:rPr>
          <w:rFonts w:hint="eastAsia"/>
        </w:rPr>
        <w:t>，</w:t>
      </w:r>
      <w:r>
        <w:rPr>
          <w:rFonts w:hint="eastAsia"/>
        </w:rPr>
        <w:t>人民政府应当给予表彰和奖励。</w:t>
      </w:r>
    </w:p>
    <w:p w:rsidR="00246D4D" w:rsidRDefault="00246D4D" w:rsidP="003574B6">
      <w:pPr>
        <w:spacing w:line="360" w:lineRule="auto"/>
        <w:ind w:firstLineChars="200" w:firstLine="422"/>
      </w:pPr>
      <w:r w:rsidRPr="00DD5E6E">
        <w:rPr>
          <w:rFonts w:hint="eastAsia"/>
          <w:b/>
        </w:rPr>
        <w:t>第十三条</w:t>
      </w:r>
      <w:r>
        <w:rPr>
          <w:rFonts w:hint="eastAsia"/>
        </w:rPr>
        <w:t xml:space="preserve"> </w:t>
      </w:r>
      <w:r w:rsidR="003574B6">
        <w:t xml:space="preserve"> </w:t>
      </w:r>
      <w:r>
        <w:rPr>
          <w:rFonts w:hint="eastAsia"/>
        </w:rPr>
        <w:t>市和区、县人民政府的有关部门对归侨、侨眷贫困户给予帮助</w:t>
      </w:r>
      <w:r w:rsidR="00257E61">
        <w:rPr>
          <w:rFonts w:hint="eastAsia"/>
        </w:rPr>
        <w:t>，</w:t>
      </w:r>
      <w:r>
        <w:rPr>
          <w:rFonts w:hint="eastAsia"/>
        </w:rPr>
        <w:t>对其生产、就业给予扶持。对无劳动能力又无其它经济来源或者生活确有困难的归侨、侨眷</w:t>
      </w:r>
      <w:r w:rsidR="00313122">
        <w:rPr>
          <w:rFonts w:hint="eastAsia"/>
        </w:rPr>
        <w:t>，</w:t>
      </w:r>
      <w:r>
        <w:rPr>
          <w:rFonts w:hint="eastAsia"/>
        </w:rPr>
        <w:t>由民政、侨务部门给予救济、照顾</w:t>
      </w:r>
      <w:r>
        <w:rPr>
          <w:rFonts w:hint="eastAsia"/>
        </w:rPr>
        <w:t>,</w:t>
      </w:r>
      <w:r>
        <w:rPr>
          <w:rFonts w:hint="eastAsia"/>
        </w:rPr>
        <w:t>妥善安置。</w:t>
      </w:r>
    </w:p>
    <w:p w:rsidR="00246D4D" w:rsidRDefault="00246D4D" w:rsidP="003574B6">
      <w:pPr>
        <w:spacing w:line="360" w:lineRule="auto"/>
        <w:ind w:firstLineChars="200" w:firstLine="422"/>
      </w:pPr>
      <w:r w:rsidRPr="00DD5E6E">
        <w:rPr>
          <w:rFonts w:hint="eastAsia"/>
          <w:b/>
        </w:rPr>
        <w:t>第十四条</w:t>
      </w:r>
      <w:r>
        <w:rPr>
          <w:rFonts w:hint="eastAsia"/>
        </w:rPr>
        <w:t xml:space="preserve"> </w:t>
      </w:r>
      <w:r w:rsidR="003574B6">
        <w:t xml:space="preserve"> </w:t>
      </w:r>
      <w:r>
        <w:rPr>
          <w:rFonts w:hint="eastAsia"/>
        </w:rPr>
        <w:t>本市的归侨学生、归侨子女和华侨在国内的子女报考本市行政区域内非义务教育的各级各类学校</w:t>
      </w:r>
      <w:r w:rsidR="00257E61">
        <w:rPr>
          <w:rFonts w:hint="eastAsia"/>
        </w:rPr>
        <w:t>，</w:t>
      </w:r>
      <w:r>
        <w:rPr>
          <w:rFonts w:hint="eastAsia"/>
        </w:rPr>
        <w:t>按照招生的有关规定</w:t>
      </w:r>
      <w:r>
        <w:rPr>
          <w:rFonts w:hint="eastAsia"/>
        </w:rPr>
        <w:t>,</w:t>
      </w:r>
      <w:r>
        <w:rPr>
          <w:rFonts w:hint="eastAsia"/>
        </w:rPr>
        <w:t>给予照顾。</w:t>
      </w:r>
    </w:p>
    <w:p w:rsidR="00246D4D" w:rsidRDefault="00246D4D" w:rsidP="003574B6">
      <w:pPr>
        <w:spacing w:line="360" w:lineRule="auto"/>
        <w:ind w:firstLineChars="200" w:firstLine="422"/>
      </w:pPr>
      <w:r w:rsidRPr="00DD5E6E">
        <w:rPr>
          <w:rFonts w:hint="eastAsia"/>
          <w:b/>
        </w:rPr>
        <w:t>第十五条</w:t>
      </w:r>
      <w:r w:rsidR="003574B6">
        <w:rPr>
          <w:rFonts w:hint="eastAsia"/>
          <w:b/>
        </w:rPr>
        <w:t xml:space="preserve"> </w:t>
      </w:r>
      <w:r>
        <w:rPr>
          <w:rFonts w:hint="eastAsia"/>
        </w:rPr>
        <w:t xml:space="preserve"> </w:t>
      </w:r>
      <w:r>
        <w:rPr>
          <w:rFonts w:hint="eastAsia"/>
        </w:rPr>
        <w:t>华侨学生要求来本市上中小学的</w:t>
      </w:r>
      <w:r w:rsidR="00257E61">
        <w:rPr>
          <w:rFonts w:hint="eastAsia"/>
        </w:rPr>
        <w:t>，</w:t>
      </w:r>
      <w:r>
        <w:rPr>
          <w:rFonts w:hint="eastAsia"/>
        </w:rPr>
        <w:t>由其常住户口在本市的监护人提出申请</w:t>
      </w:r>
      <w:r w:rsidR="00257E61">
        <w:rPr>
          <w:rFonts w:hint="eastAsia"/>
        </w:rPr>
        <w:t>，</w:t>
      </w:r>
      <w:r>
        <w:rPr>
          <w:rFonts w:hint="eastAsia"/>
        </w:rPr>
        <w:t>有关部门按照国家和本市的规定办理手续。</w:t>
      </w:r>
    </w:p>
    <w:p w:rsidR="00246D4D" w:rsidRDefault="00246D4D" w:rsidP="003574B6">
      <w:pPr>
        <w:spacing w:line="360" w:lineRule="auto"/>
        <w:ind w:firstLineChars="200" w:firstLine="422"/>
      </w:pPr>
      <w:r w:rsidRPr="00DD5E6E">
        <w:rPr>
          <w:rFonts w:hint="eastAsia"/>
          <w:b/>
        </w:rPr>
        <w:t>第十六条</w:t>
      </w:r>
      <w:r>
        <w:rPr>
          <w:rFonts w:hint="eastAsia"/>
        </w:rPr>
        <w:t xml:space="preserve"> </w:t>
      </w:r>
      <w:r w:rsidR="003574B6">
        <w:t xml:space="preserve"> </w:t>
      </w:r>
      <w:r>
        <w:rPr>
          <w:rFonts w:hint="eastAsia"/>
        </w:rPr>
        <w:t>国家机关、社会团体和国有企业、事业单位招用职工时</w:t>
      </w:r>
      <w:r w:rsidR="00257E61">
        <w:rPr>
          <w:rFonts w:hint="eastAsia"/>
        </w:rPr>
        <w:t>，</w:t>
      </w:r>
      <w:r>
        <w:rPr>
          <w:rFonts w:hint="eastAsia"/>
        </w:rPr>
        <w:t>在同等条件下</w:t>
      </w:r>
      <w:r w:rsidR="00257E61">
        <w:rPr>
          <w:rFonts w:hint="eastAsia"/>
        </w:rPr>
        <w:t>，</w:t>
      </w:r>
      <w:r>
        <w:rPr>
          <w:rFonts w:hint="eastAsia"/>
        </w:rPr>
        <w:t>应当优先录用归侨学生、归侨子女和华侨在国内的子女。</w:t>
      </w:r>
    </w:p>
    <w:p w:rsidR="00246D4D" w:rsidRDefault="00246D4D" w:rsidP="003574B6">
      <w:pPr>
        <w:spacing w:line="360" w:lineRule="auto"/>
        <w:ind w:firstLineChars="200" w:firstLine="420"/>
      </w:pPr>
      <w:r>
        <w:rPr>
          <w:rFonts w:hint="eastAsia"/>
        </w:rPr>
        <w:t>归侨学生、归侨子女和华侨在国内的子女组织起来就业和自谋职业的</w:t>
      </w:r>
      <w:r w:rsidR="00257E61">
        <w:rPr>
          <w:rFonts w:hint="eastAsia"/>
        </w:rPr>
        <w:t>，</w:t>
      </w:r>
      <w:r>
        <w:rPr>
          <w:rFonts w:hint="eastAsia"/>
        </w:rPr>
        <w:t>有关部门应当给予扶持。</w:t>
      </w:r>
    </w:p>
    <w:p w:rsidR="00246D4D" w:rsidRDefault="00246D4D" w:rsidP="003574B6">
      <w:pPr>
        <w:spacing w:line="360" w:lineRule="auto"/>
        <w:ind w:firstLineChars="200" w:firstLine="422"/>
      </w:pPr>
      <w:r w:rsidRPr="00DD5E6E">
        <w:rPr>
          <w:rFonts w:hint="eastAsia"/>
          <w:b/>
        </w:rPr>
        <w:t>第十七条</w:t>
      </w:r>
      <w:r>
        <w:rPr>
          <w:rFonts w:hint="eastAsia"/>
        </w:rPr>
        <w:t xml:space="preserve"> </w:t>
      </w:r>
      <w:r w:rsidR="003574B6">
        <w:t xml:space="preserve"> </w:t>
      </w:r>
      <w:r>
        <w:rPr>
          <w:rFonts w:hint="eastAsia"/>
        </w:rPr>
        <w:t>归侨、侨眷申请自费出国留学</w:t>
      </w:r>
      <w:r w:rsidR="00257E61">
        <w:rPr>
          <w:rFonts w:hint="eastAsia"/>
        </w:rPr>
        <w:t>，</w:t>
      </w:r>
      <w:r>
        <w:rPr>
          <w:rFonts w:hint="eastAsia"/>
        </w:rPr>
        <w:t>其所在单位或者院校应当在该申请人取得留</w:t>
      </w:r>
      <w:r>
        <w:rPr>
          <w:rFonts w:hint="eastAsia"/>
        </w:rPr>
        <w:lastRenderedPageBreak/>
        <w:t>学国家入境签证后</w:t>
      </w:r>
      <w:r w:rsidR="00257E61">
        <w:rPr>
          <w:rFonts w:hint="eastAsia"/>
        </w:rPr>
        <w:t>，</w:t>
      </w:r>
      <w:r>
        <w:rPr>
          <w:rFonts w:hint="eastAsia"/>
        </w:rPr>
        <w:t>按照国家以及本市规定为其办理离职或者离校手续。</w:t>
      </w:r>
    </w:p>
    <w:p w:rsidR="00246D4D" w:rsidRDefault="00246D4D" w:rsidP="003574B6">
      <w:pPr>
        <w:spacing w:line="360" w:lineRule="auto"/>
        <w:ind w:firstLineChars="200" w:firstLine="420"/>
      </w:pPr>
      <w:r>
        <w:rPr>
          <w:rFonts w:hint="eastAsia"/>
        </w:rPr>
        <w:t>在校学生获准自费出国留学的</w:t>
      </w:r>
      <w:r w:rsidR="00257E61">
        <w:rPr>
          <w:rFonts w:hint="eastAsia"/>
        </w:rPr>
        <w:t>，</w:t>
      </w:r>
      <w:r>
        <w:rPr>
          <w:rFonts w:hint="eastAsia"/>
        </w:rPr>
        <w:t>保留学籍一年</w:t>
      </w:r>
      <w:r w:rsidR="00257E61">
        <w:rPr>
          <w:rFonts w:hint="eastAsia"/>
        </w:rPr>
        <w:t>；</w:t>
      </w:r>
      <w:r>
        <w:rPr>
          <w:rFonts w:hint="eastAsia"/>
        </w:rPr>
        <w:t>在职人员获准自费出国留学的</w:t>
      </w:r>
      <w:r w:rsidR="00257E61">
        <w:rPr>
          <w:rFonts w:hint="eastAsia"/>
        </w:rPr>
        <w:t>，</w:t>
      </w:r>
      <w:r>
        <w:rPr>
          <w:rFonts w:hint="eastAsia"/>
        </w:rPr>
        <w:t>从办理离职手续的下一个月起停发工资</w:t>
      </w:r>
      <w:r w:rsidR="00257E61">
        <w:rPr>
          <w:rFonts w:hint="eastAsia"/>
        </w:rPr>
        <w:t>，</w:t>
      </w:r>
      <w:r>
        <w:rPr>
          <w:rFonts w:hint="eastAsia"/>
        </w:rPr>
        <w:t>保留公职一年。保留学籍或者保留公职的时间</w:t>
      </w:r>
      <w:r w:rsidR="00257E61">
        <w:rPr>
          <w:rFonts w:hint="eastAsia"/>
        </w:rPr>
        <w:t>，</w:t>
      </w:r>
      <w:r>
        <w:rPr>
          <w:rFonts w:hint="eastAsia"/>
        </w:rPr>
        <w:t>均从办理离校或者离职手续之日算起。</w:t>
      </w:r>
    </w:p>
    <w:p w:rsidR="00246D4D" w:rsidRDefault="00246D4D" w:rsidP="003574B6">
      <w:pPr>
        <w:spacing w:line="360" w:lineRule="auto"/>
        <w:ind w:firstLineChars="200" w:firstLine="420"/>
      </w:pPr>
      <w:r>
        <w:rPr>
          <w:rFonts w:hint="eastAsia"/>
        </w:rPr>
        <w:t>归侨、侨眷自费留学人员学成回国来京工作的</w:t>
      </w:r>
      <w:r w:rsidR="00257E61">
        <w:rPr>
          <w:rFonts w:hint="eastAsia"/>
        </w:rPr>
        <w:t>，</w:t>
      </w:r>
      <w:r>
        <w:rPr>
          <w:rFonts w:hint="eastAsia"/>
        </w:rPr>
        <w:t>按照同类同等学历公派出国学习人员的有关规定办理。</w:t>
      </w:r>
    </w:p>
    <w:p w:rsidR="00246D4D" w:rsidRDefault="00246D4D" w:rsidP="003574B6">
      <w:pPr>
        <w:spacing w:line="360" w:lineRule="auto"/>
        <w:ind w:firstLineChars="200" w:firstLine="422"/>
      </w:pPr>
      <w:r w:rsidRPr="00DD5E6E">
        <w:rPr>
          <w:rFonts w:hint="eastAsia"/>
          <w:b/>
        </w:rPr>
        <w:t>第十八条</w:t>
      </w:r>
      <w:r>
        <w:rPr>
          <w:rFonts w:hint="eastAsia"/>
        </w:rPr>
        <w:t xml:space="preserve"> </w:t>
      </w:r>
      <w:r w:rsidR="003574B6">
        <w:t xml:space="preserve"> </w:t>
      </w:r>
      <w:r>
        <w:rPr>
          <w:rFonts w:hint="eastAsia"/>
        </w:rPr>
        <w:t>归侨、侨眷出境定居</w:t>
      </w:r>
      <w:r>
        <w:rPr>
          <w:rFonts w:hint="eastAsia"/>
        </w:rPr>
        <w:t>,</w:t>
      </w:r>
      <w:r>
        <w:rPr>
          <w:rFonts w:hint="eastAsia"/>
        </w:rPr>
        <w:t>公安机关应当按照规定办理手续</w:t>
      </w:r>
      <w:r w:rsidR="00257E61">
        <w:rPr>
          <w:rFonts w:hint="eastAsia"/>
        </w:rPr>
        <w:t>；</w:t>
      </w:r>
      <w:r>
        <w:rPr>
          <w:rFonts w:hint="eastAsia"/>
        </w:rPr>
        <w:t>其所在单位或者学校应当在该申请人取得定居国家入境签证后</w:t>
      </w:r>
      <w:r w:rsidR="00257E61">
        <w:rPr>
          <w:rFonts w:hint="eastAsia"/>
        </w:rPr>
        <w:t>，</w:t>
      </w:r>
      <w:r>
        <w:rPr>
          <w:rFonts w:hint="eastAsia"/>
        </w:rPr>
        <w:t>按照国家和本市的规定办理离职或者退学手续。</w:t>
      </w:r>
    </w:p>
    <w:p w:rsidR="00246D4D" w:rsidRDefault="00246D4D" w:rsidP="003574B6">
      <w:pPr>
        <w:spacing w:line="360" w:lineRule="auto"/>
        <w:ind w:firstLineChars="200" w:firstLine="422"/>
      </w:pPr>
      <w:r w:rsidRPr="00DD5E6E">
        <w:rPr>
          <w:rFonts w:hint="eastAsia"/>
          <w:b/>
        </w:rPr>
        <w:t>第十九条</w:t>
      </w:r>
      <w:r w:rsidR="003574B6">
        <w:rPr>
          <w:rFonts w:hint="eastAsia"/>
          <w:b/>
        </w:rPr>
        <w:t xml:space="preserve"> </w:t>
      </w:r>
      <w:r>
        <w:rPr>
          <w:rFonts w:hint="eastAsia"/>
        </w:rPr>
        <w:t xml:space="preserve"> </w:t>
      </w:r>
      <w:r>
        <w:rPr>
          <w:rFonts w:hint="eastAsia"/>
        </w:rPr>
        <w:t>本市有关部门和单位应当保障归侨、侨眷享受国家规定的出境探亲权利</w:t>
      </w:r>
      <w:r w:rsidR="00257E61">
        <w:rPr>
          <w:rFonts w:hint="eastAsia"/>
        </w:rPr>
        <w:t>，</w:t>
      </w:r>
      <w:r>
        <w:rPr>
          <w:rFonts w:hint="eastAsia"/>
        </w:rPr>
        <w:t>不得附加国家规定以外的任何条件</w:t>
      </w:r>
      <w:r w:rsidR="00257E61">
        <w:rPr>
          <w:rFonts w:hint="eastAsia"/>
        </w:rPr>
        <w:t>，</w:t>
      </w:r>
      <w:r>
        <w:rPr>
          <w:rFonts w:hint="eastAsia"/>
        </w:rPr>
        <w:t>限制、损害归侨、侨眷的合法权利。</w:t>
      </w:r>
    </w:p>
    <w:p w:rsidR="00246D4D" w:rsidRDefault="00246D4D" w:rsidP="003574B6">
      <w:pPr>
        <w:spacing w:line="360" w:lineRule="auto"/>
        <w:ind w:firstLineChars="200" w:firstLine="420"/>
      </w:pPr>
      <w:r>
        <w:rPr>
          <w:rFonts w:hint="eastAsia"/>
        </w:rPr>
        <w:t>父母均已去世的归侨</w:t>
      </w:r>
      <w:r w:rsidR="00257E61">
        <w:rPr>
          <w:rFonts w:hint="eastAsia"/>
        </w:rPr>
        <w:t>，</w:t>
      </w:r>
      <w:r>
        <w:rPr>
          <w:rFonts w:hint="eastAsia"/>
        </w:rPr>
        <w:t>出境探望其兄弟姐妹的</w:t>
      </w:r>
      <w:r w:rsidR="00257E61">
        <w:rPr>
          <w:rFonts w:hint="eastAsia"/>
        </w:rPr>
        <w:t>，</w:t>
      </w:r>
      <w:r>
        <w:rPr>
          <w:rFonts w:hint="eastAsia"/>
        </w:rPr>
        <w:t>按照已婚归侨探望父母的规定执行。</w:t>
      </w:r>
    </w:p>
    <w:p w:rsidR="00246D4D" w:rsidRDefault="00246D4D" w:rsidP="003574B6">
      <w:pPr>
        <w:spacing w:line="360" w:lineRule="auto"/>
        <w:ind w:firstLineChars="200" w:firstLine="420"/>
      </w:pPr>
      <w:r>
        <w:rPr>
          <w:rFonts w:hint="eastAsia"/>
        </w:rPr>
        <w:t>年老的归侨探亲时</w:t>
      </w:r>
      <w:r w:rsidR="00257E61">
        <w:rPr>
          <w:rFonts w:hint="eastAsia"/>
        </w:rPr>
        <w:t>，</w:t>
      </w:r>
      <w:r>
        <w:rPr>
          <w:rFonts w:hint="eastAsia"/>
        </w:rPr>
        <w:t>其享受的探亲待遇可以适当照顾。</w:t>
      </w:r>
    </w:p>
    <w:p w:rsidR="00246D4D" w:rsidRDefault="00246D4D" w:rsidP="003574B6">
      <w:pPr>
        <w:spacing w:line="360" w:lineRule="auto"/>
        <w:ind w:firstLineChars="200" w:firstLine="420"/>
      </w:pPr>
      <w:r>
        <w:rPr>
          <w:rFonts w:hint="eastAsia"/>
        </w:rPr>
        <w:t>归侨、侨眷职工不能出国探亲</w:t>
      </w:r>
      <w:r w:rsidR="00257E61">
        <w:rPr>
          <w:rFonts w:hint="eastAsia"/>
        </w:rPr>
        <w:t>，</w:t>
      </w:r>
      <w:r>
        <w:rPr>
          <w:rFonts w:hint="eastAsia"/>
        </w:rPr>
        <w:t>其配偶或者父母又不能回国会亲时</w:t>
      </w:r>
      <w:r w:rsidR="00257E61">
        <w:rPr>
          <w:rFonts w:hint="eastAsia"/>
        </w:rPr>
        <w:t>，</w:t>
      </w:r>
      <w:r>
        <w:rPr>
          <w:rFonts w:hint="eastAsia"/>
        </w:rPr>
        <w:t>可以</w:t>
      </w:r>
      <w:proofErr w:type="gramStart"/>
      <w:r>
        <w:rPr>
          <w:rFonts w:hint="eastAsia"/>
        </w:rPr>
        <w:t>改探国内</w:t>
      </w:r>
      <w:proofErr w:type="gramEnd"/>
      <w:r>
        <w:rPr>
          <w:rFonts w:hint="eastAsia"/>
        </w:rPr>
        <w:t>的抚养人、配偶的父母</w:t>
      </w:r>
      <w:r w:rsidR="00257E61">
        <w:rPr>
          <w:rFonts w:hint="eastAsia"/>
        </w:rPr>
        <w:t>，</w:t>
      </w:r>
      <w:r>
        <w:rPr>
          <w:rFonts w:hint="eastAsia"/>
        </w:rPr>
        <w:t>或者</w:t>
      </w:r>
      <w:proofErr w:type="gramStart"/>
      <w:r>
        <w:rPr>
          <w:rFonts w:hint="eastAsia"/>
        </w:rPr>
        <w:t>改为会见</w:t>
      </w:r>
      <w:proofErr w:type="gramEnd"/>
      <w:r>
        <w:rPr>
          <w:rFonts w:hint="eastAsia"/>
        </w:rPr>
        <w:t>国外回来会亲的兄弟姐妹</w:t>
      </w:r>
      <w:r w:rsidR="00257E61">
        <w:rPr>
          <w:rFonts w:hint="eastAsia"/>
        </w:rPr>
        <w:t>，</w:t>
      </w:r>
      <w:r>
        <w:rPr>
          <w:rFonts w:hint="eastAsia"/>
        </w:rPr>
        <w:t>其探亲待遇按照国家和本市有关规定执行。</w:t>
      </w:r>
    </w:p>
    <w:p w:rsidR="00246D4D" w:rsidRDefault="00246D4D" w:rsidP="003574B6">
      <w:pPr>
        <w:spacing w:line="360" w:lineRule="auto"/>
        <w:ind w:firstLineChars="200" w:firstLine="422"/>
      </w:pPr>
      <w:r w:rsidRPr="00DD5E6E">
        <w:rPr>
          <w:rFonts w:hint="eastAsia"/>
          <w:b/>
        </w:rPr>
        <w:t>第二十条</w:t>
      </w:r>
      <w:r w:rsidR="003574B6">
        <w:rPr>
          <w:rFonts w:hint="eastAsia"/>
          <w:b/>
        </w:rPr>
        <w:t xml:space="preserve"> </w:t>
      </w:r>
      <w:r>
        <w:rPr>
          <w:rFonts w:hint="eastAsia"/>
        </w:rPr>
        <w:t xml:space="preserve"> </w:t>
      </w:r>
      <w:r>
        <w:rPr>
          <w:rFonts w:hint="eastAsia"/>
        </w:rPr>
        <w:t>归侨、侨眷与境外亲友的联系和往来、通信自由和秘密以及互相</w:t>
      </w:r>
      <w:proofErr w:type="gramStart"/>
      <w:r>
        <w:rPr>
          <w:rFonts w:hint="eastAsia"/>
        </w:rPr>
        <w:t>馈赠受</w:t>
      </w:r>
      <w:proofErr w:type="gramEnd"/>
      <w:r>
        <w:rPr>
          <w:rFonts w:hint="eastAsia"/>
        </w:rPr>
        <w:t>法律保护</w:t>
      </w:r>
      <w:r w:rsidR="00257E61">
        <w:rPr>
          <w:rFonts w:hint="eastAsia"/>
        </w:rPr>
        <w:t>，</w:t>
      </w:r>
      <w:r>
        <w:rPr>
          <w:rFonts w:hint="eastAsia"/>
        </w:rPr>
        <w:t>任何组织或者个人不得限制和干涉。</w:t>
      </w:r>
    </w:p>
    <w:p w:rsidR="00246D4D" w:rsidRDefault="00246D4D" w:rsidP="003574B6">
      <w:pPr>
        <w:spacing w:line="360" w:lineRule="auto"/>
        <w:ind w:firstLineChars="200" w:firstLine="422"/>
      </w:pPr>
      <w:r w:rsidRPr="00DD5E6E">
        <w:rPr>
          <w:rFonts w:hint="eastAsia"/>
          <w:b/>
        </w:rPr>
        <w:t>第二十一条</w:t>
      </w:r>
      <w:r>
        <w:rPr>
          <w:rFonts w:hint="eastAsia"/>
        </w:rPr>
        <w:t xml:space="preserve"> </w:t>
      </w:r>
      <w:r w:rsidR="003574B6">
        <w:t xml:space="preserve"> </w:t>
      </w:r>
      <w:r>
        <w:rPr>
          <w:rFonts w:hint="eastAsia"/>
        </w:rPr>
        <w:t>归侨、侨眷继承国外亲友遗产、接受国外亲友遗赠或者赠与以及处分其在境外的财产</w:t>
      </w:r>
      <w:r w:rsidR="00257E61">
        <w:rPr>
          <w:rFonts w:hint="eastAsia"/>
        </w:rPr>
        <w:t>，</w:t>
      </w:r>
      <w:r>
        <w:rPr>
          <w:rFonts w:hint="eastAsia"/>
        </w:rPr>
        <w:t>按照国家规定予以保护。</w:t>
      </w:r>
    </w:p>
    <w:p w:rsidR="00847610" w:rsidRDefault="00246D4D" w:rsidP="003574B6">
      <w:pPr>
        <w:spacing w:line="360" w:lineRule="auto"/>
        <w:ind w:firstLineChars="200" w:firstLine="420"/>
      </w:pPr>
      <w:r>
        <w:rPr>
          <w:rFonts w:hint="eastAsia"/>
        </w:rPr>
        <w:t>归侨、侨眷接受或者处分境外财产</w:t>
      </w:r>
      <w:r w:rsidR="00257E61">
        <w:rPr>
          <w:rFonts w:hint="eastAsia"/>
        </w:rPr>
        <w:t>，</w:t>
      </w:r>
      <w:r>
        <w:rPr>
          <w:rFonts w:hint="eastAsia"/>
        </w:rPr>
        <w:t>以及在国外有养老金、退休金、抚恤金等需要领取的</w:t>
      </w:r>
      <w:r w:rsidR="00257E61">
        <w:rPr>
          <w:rFonts w:hint="eastAsia"/>
        </w:rPr>
        <w:t>，</w:t>
      </w:r>
      <w:r>
        <w:rPr>
          <w:rFonts w:hint="eastAsia"/>
        </w:rPr>
        <w:t>有关单位应当按照国家规定给予协助。</w:t>
      </w:r>
      <w:r>
        <w:rPr>
          <w:rFonts w:hint="eastAsia"/>
        </w:rPr>
        <w:t xml:space="preserve"> </w:t>
      </w:r>
      <w:r>
        <w:rPr>
          <w:rFonts w:hint="eastAsia"/>
        </w:rPr>
        <w:t>归侨、侨眷确需出境办理上述事宜的</w:t>
      </w:r>
      <w:r w:rsidR="00257E61">
        <w:rPr>
          <w:rFonts w:hint="eastAsia"/>
        </w:rPr>
        <w:t>，</w:t>
      </w:r>
      <w:r>
        <w:rPr>
          <w:rFonts w:hint="eastAsia"/>
        </w:rPr>
        <w:t>有关单位应当按照出境的规定从速给予批准。</w:t>
      </w:r>
    </w:p>
    <w:p w:rsidR="00246D4D" w:rsidRDefault="00246D4D" w:rsidP="003574B6">
      <w:pPr>
        <w:spacing w:line="360" w:lineRule="auto"/>
        <w:ind w:firstLineChars="200" w:firstLine="420"/>
      </w:pPr>
      <w:r>
        <w:rPr>
          <w:rFonts w:hint="eastAsia"/>
        </w:rPr>
        <w:t>归侨、侨眷在国外拥有的财产</w:t>
      </w:r>
      <w:r w:rsidR="00257E61">
        <w:rPr>
          <w:rFonts w:hint="eastAsia"/>
        </w:rPr>
        <w:t>，</w:t>
      </w:r>
      <w:r>
        <w:rPr>
          <w:rFonts w:hint="eastAsia"/>
        </w:rPr>
        <w:t>本人要求调回国内的</w:t>
      </w:r>
      <w:r w:rsidR="00257E61">
        <w:rPr>
          <w:rFonts w:hint="eastAsia"/>
        </w:rPr>
        <w:t>，</w:t>
      </w:r>
      <w:r>
        <w:rPr>
          <w:rFonts w:hint="eastAsia"/>
        </w:rPr>
        <w:t>按照国家规定办理。其财产转换成外汇调入国内的</w:t>
      </w:r>
      <w:r w:rsidR="00257E61">
        <w:rPr>
          <w:rFonts w:hint="eastAsia"/>
        </w:rPr>
        <w:t>，</w:t>
      </w:r>
      <w:r>
        <w:rPr>
          <w:rFonts w:hint="eastAsia"/>
        </w:rPr>
        <w:t>依法享受有关免税的待遇。</w:t>
      </w:r>
    </w:p>
    <w:p w:rsidR="00246D4D" w:rsidRDefault="00246D4D" w:rsidP="003574B6">
      <w:pPr>
        <w:spacing w:line="360" w:lineRule="auto"/>
        <w:ind w:firstLineChars="200" w:firstLine="422"/>
      </w:pPr>
      <w:r w:rsidRPr="00DD5E6E">
        <w:rPr>
          <w:rFonts w:hint="eastAsia"/>
          <w:b/>
        </w:rPr>
        <w:t>第二十二条</w:t>
      </w:r>
      <w:r w:rsidR="003574B6">
        <w:rPr>
          <w:rFonts w:hint="eastAsia"/>
          <w:b/>
        </w:rPr>
        <w:t xml:space="preserve"> </w:t>
      </w:r>
      <w:r>
        <w:rPr>
          <w:rFonts w:hint="eastAsia"/>
        </w:rPr>
        <w:t xml:space="preserve"> </w:t>
      </w:r>
      <w:r>
        <w:rPr>
          <w:rFonts w:hint="eastAsia"/>
        </w:rPr>
        <w:t>本市有关部门和单位在办理归侨、侨眷出境、自费留学、探亲、升学等手续时</w:t>
      </w:r>
      <w:r w:rsidR="00257E61">
        <w:rPr>
          <w:rFonts w:hint="eastAsia"/>
        </w:rPr>
        <w:t>，</w:t>
      </w:r>
      <w:r>
        <w:rPr>
          <w:rFonts w:hint="eastAsia"/>
        </w:rPr>
        <w:t>不得收取国家和本市规定以外的费用。</w:t>
      </w:r>
    </w:p>
    <w:p w:rsidR="00246D4D" w:rsidRDefault="00246D4D" w:rsidP="003574B6">
      <w:pPr>
        <w:spacing w:line="360" w:lineRule="auto"/>
        <w:ind w:firstLineChars="200" w:firstLine="422"/>
      </w:pPr>
      <w:r w:rsidRPr="00DD5E6E">
        <w:rPr>
          <w:rFonts w:hint="eastAsia"/>
          <w:b/>
        </w:rPr>
        <w:t>第二十三条</w:t>
      </w:r>
      <w:r>
        <w:rPr>
          <w:rFonts w:hint="eastAsia"/>
        </w:rPr>
        <w:t xml:space="preserve"> </w:t>
      </w:r>
      <w:r w:rsidR="003574B6">
        <w:t xml:space="preserve"> </w:t>
      </w:r>
      <w:r>
        <w:rPr>
          <w:rFonts w:hint="eastAsia"/>
        </w:rPr>
        <w:t>归侨、侨眷合法权益受到侵犯时</w:t>
      </w:r>
      <w:r w:rsidR="00257E61">
        <w:rPr>
          <w:rFonts w:hint="eastAsia"/>
        </w:rPr>
        <w:t>，</w:t>
      </w:r>
      <w:r>
        <w:rPr>
          <w:rFonts w:hint="eastAsia"/>
        </w:rPr>
        <w:t>有权要求有关主管部门依法处理</w:t>
      </w:r>
      <w:r w:rsidR="00257E61">
        <w:rPr>
          <w:rFonts w:hint="eastAsia"/>
        </w:rPr>
        <w:t>，</w:t>
      </w:r>
      <w:r>
        <w:rPr>
          <w:rFonts w:hint="eastAsia"/>
        </w:rPr>
        <w:t>或者依法向人民法院提起诉讼。任何组织和个人不得压制或者阻挠。</w:t>
      </w:r>
    </w:p>
    <w:p w:rsidR="00246D4D" w:rsidRDefault="00246D4D" w:rsidP="003574B6">
      <w:pPr>
        <w:spacing w:line="360" w:lineRule="auto"/>
        <w:ind w:firstLineChars="200" w:firstLine="420"/>
      </w:pPr>
      <w:r>
        <w:rPr>
          <w:rFonts w:hint="eastAsia"/>
        </w:rPr>
        <w:t>对归侨、侨眷提出的意见、建议、投诉请求</w:t>
      </w:r>
      <w:r w:rsidR="00257E61">
        <w:rPr>
          <w:rFonts w:hint="eastAsia"/>
        </w:rPr>
        <w:t>，</w:t>
      </w:r>
      <w:r>
        <w:rPr>
          <w:rFonts w:hint="eastAsia"/>
        </w:rPr>
        <w:t>有关行政主管部门应当按照国家和本市的</w:t>
      </w:r>
      <w:r>
        <w:rPr>
          <w:rFonts w:hint="eastAsia"/>
        </w:rPr>
        <w:lastRenderedPageBreak/>
        <w:t>有关规定依法及时处理。</w:t>
      </w:r>
    </w:p>
    <w:p w:rsidR="00246D4D" w:rsidRDefault="00246D4D" w:rsidP="003574B6">
      <w:pPr>
        <w:spacing w:line="360" w:lineRule="auto"/>
        <w:ind w:firstLineChars="200" w:firstLine="422"/>
      </w:pPr>
      <w:r w:rsidRPr="00DD5E6E">
        <w:rPr>
          <w:rFonts w:hint="eastAsia"/>
          <w:b/>
        </w:rPr>
        <w:t>第二十四条</w:t>
      </w:r>
      <w:r>
        <w:rPr>
          <w:rFonts w:hint="eastAsia"/>
        </w:rPr>
        <w:t xml:space="preserve"> </w:t>
      </w:r>
      <w:r w:rsidR="003574B6">
        <w:t xml:space="preserve"> </w:t>
      </w:r>
      <w:r>
        <w:rPr>
          <w:rFonts w:hint="eastAsia"/>
        </w:rPr>
        <w:t>国家机关工作人员侵害归侨、侨眷合法权益的</w:t>
      </w:r>
      <w:r w:rsidR="00257E61">
        <w:rPr>
          <w:rFonts w:hint="eastAsia"/>
        </w:rPr>
        <w:t>，</w:t>
      </w:r>
      <w:r>
        <w:rPr>
          <w:rFonts w:hint="eastAsia"/>
        </w:rPr>
        <w:t>其所在工作单位或者有关主管机关应当责令其停止侵害</w:t>
      </w:r>
      <w:r w:rsidR="00847610">
        <w:rPr>
          <w:rFonts w:hint="eastAsia"/>
        </w:rPr>
        <w:t>，</w:t>
      </w:r>
      <w:r>
        <w:rPr>
          <w:rFonts w:hint="eastAsia"/>
        </w:rPr>
        <w:t>限期改正</w:t>
      </w:r>
      <w:r w:rsidR="00313122">
        <w:rPr>
          <w:rFonts w:hint="eastAsia"/>
        </w:rPr>
        <w:t>，</w:t>
      </w:r>
      <w:r>
        <w:rPr>
          <w:rFonts w:hint="eastAsia"/>
        </w:rPr>
        <w:t>并视其情节轻重</w:t>
      </w:r>
      <w:r w:rsidR="00847610">
        <w:rPr>
          <w:rFonts w:hint="eastAsia"/>
        </w:rPr>
        <w:t>，</w:t>
      </w:r>
      <w:r>
        <w:rPr>
          <w:rFonts w:hint="eastAsia"/>
        </w:rPr>
        <w:t>给予批评教育或者行政处分</w:t>
      </w:r>
      <w:r w:rsidR="00847610">
        <w:rPr>
          <w:rFonts w:hint="eastAsia"/>
        </w:rPr>
        <w:t>；</w:t>
      </w:r>
      <w:r>
        <w:rPr>
          <w:rFonts w:hint="eastAsia"/>
        </w:rPr>
        <w:t xml:space="preserve"> </w:t>
      </w:r>
      <w:r>
        <w:rPr>
          <w:rFonts w:hint="eastAsia"/>
        </w:rPr>
        <w:t>造成经济损失的</w:t>
      </w:r>
      <w:r w:rsidR="00847610">
        <w:rPr>
          <w:rFonts w:hint="eastAsia"/>
        </w:rPr>
        <w:t>，</w:t>
      </w:r>
      <w:r>
        <w:rPr>
          <w:rFonts w:hint="eastAsia"/>
        </w:rPr>
        <w:t>应当依法给予赔偿</w:t>
      </w:r>
      <w:r w:rsidR="00847610">
        <w:rPr>
          <w:rFonts w:hint="eastAsia"/>
        </w:rPr>
        <w:t>；</w:t>
      </w:r>
      <w:r>
        <w:rPr>
          <w:rFonts w:hint="eastAsia"/>
        </w:rPr>
        <w:t>构成犯罪的</w:t>
      </w:r>
      <w:r w:rsidR="00847610">
        <w:rPr>
          <w:rFonts w:hint="eastAsia"/>
        </w:rPr>
        <w:t>，</w:t>
      </w:r>
      <w:r>
        <w:rPr>
          <w:rFonts w:hint="eastAsia"/>
        </w:rPr>
        <w:t>依法追究刑事责任。</w:t>
      </w:r>
    </w:p>
    <w:p w:rsidR="00246D4D" w:rsidRDefault="00246D4D" w:rsidP="003574B6">
      <w:pPr>
        <w:spacing w:line="360" w:lineRule="auto"/>
        <w:ind w:firstLineChars="200" w:firstLine="422"/>
      </w:pPr>
      <w:r w:rsidRPr="00DD5E6E">
        <w:rPr>
          <w:rFonts w:hint="eastAsia"/>
          <w:b/>
        </w:rPr>
        <w:t>第二十五条</w:t>
      </w:r>
      <w:r w:rsidR="003574B6">
        <w:rPr>
          <w:rFonts w:hint="eastAsia"/>
          <w:b/>
        </w:rPr>
        <w:t xml:space="preserve"> </w:t>
      </w:r>
      <w:r>
        <w:rPr>
          <w:rFonts w:hint="eastAsia"/>
        </w:rPr>
        <w:t xml:space="preserve"> </w:t>
      </w:r>
      <w:r>
        <w:rPr>
          <w:rFonts w:hint="eastAsia"/>
        </w:rPr>
        <w:t>本办法自公布之日起施行。</w:t>
      </w:r>
    </w:p>
    <w:p w:rsidR="00411DDF" w:rsidRPr="00246D4D" w:rsidRDefault="00411DDF" w:rsidP="003574B6">
      <w:pPr>
        <w:spacing w:line="360" w:lineRule="auto"/>
        <w:ind w:firstLineChars="200" w:firstLine="420"/>
      </w:pPr>
    </w:p>
    <w:sectPr w:rsidR="00411DDF" w:rsidRPr="00246D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4D"/>
    <w:rsid w:val="00007485"/>
    <w:rsid w:val="00015C30"/>
    <w:rsid w:val="0002160D"/>
    <w:rsid w:val="00030130"/>
    <w:rsid w:val="000469DE"/>
    <w:rsid w:val="000521A3"/>
    <w:rsid w:val="000521C8"/>
    <w:rsid w:val="000549A2"/>
    <w:rsid w:val="00071985"/>
    <w:rsid w:val="0007292B"/>
    <w:rsid w:val="000752C8"/>
    <w:rsid w:val="000812EC"/>
    <w:rsid w:val="000833D3"/>
    <w:rsid w:val="00091C1E"/>
    <w:rsid w:val="00094612"/>
    <w:rsid w:val="00097440"/>
    <w:rsid w:val="000A284D"/>
    <w:rsid w:val="000B1B23"/>
    <w:rsid w:val="000B4AF3"/>
    <w:rsid w:val="000C3FF4"/>
    <w:rsid w:val="000D03D7"/>
    <w:rsid w:val="000D0645"/>
    <w:rsid w:val="000D4EFF"/>
    <w:rsid w:val="000D64C9"/>
    <w:rsid w:val="000F187B"/>
    <w:rsid w:val="000F3F1C"/>
    <w:rsid w:val="000F4895"/>
    <w:rsid w:val="00111511"/>
    <w:rsid w:val="00111FF4"/>
    <w:rsid w:val="0011303B"/>
    <w:rsid w:val="0012032E"/>
    <w:rsid w:val="001235D9"/>
    <w:rsid w:val="001261E2"/>
    <w:rsid w:val="001324F7"/>
    <w:rsid w:val="001342C1"/>
    <w:rsid w:val="00136D52"/>
    <w:rsid w:val="00140649"/>
    <w:rsid w:val="001525A3"/>
    <w:rsid w:val="001558AE"/>
    <w:rsid w:val="0016023F"/>
    <w:rsid w:val="00172BA9"/>
    <w:rsid w:val="001743DA"/>
    <w:rsid w:val="00181DD3"/>
    <w:rsid w:val="0018315F"/>
    <w:rsid w:val="0018422E"/>
    <w:rsid w:val="001A07B2"/>
    <w:rsid w:val="001A14FB"/>
    <w:rsid w:val="001A5621"/>
    <w:rsid w:val="001B01EA"/>
    <w:rsid w:val="001B0B69"/>
    <w:rsid w:val="001C7346"/>
    <w:rsid w:val="001D19F2"/>
    <w:rsid w:val="001D4E8D"/>
    <w:rsid w:val="00203D96"/>
    <w:rsid w:val="002052B2"/>
    <w:rsid w:val="00210613"/>
    <w:rsid w:val="00212B67"/>
    <w:rsid w:val="00212D9D"/>
    <w:rsid w:val="00215C58"/>
    <w:rsid w:val="002331BF"/>
    <w:rsid w:val="00233DE4"/>
    <w:rsid w:val="00235581"/>
    <w:rsid w:val="00242153"/>
    <w:rsid w:val="00246A26"/>
    <w:rsid w:val="00246D4D"/>
    <w:rsid w:val="00250295"/>
    <w:rsid w:val="00257E61"/>
    <w:rsid w:val="00261439"/>
    <w:rsid w:val="00263495"/>
    <w:rsid w:val="00265A34"/>
    <w:rsid w:val="00270046"/>
    <w:rsid w:val="00276564"/>
    <w:rsid w:val="00276926"/>
    <w:rsid w:val="00282697"/>
    <w:rsid w:val="00286EEA"/>
    <w:rsid w:val="00291FC1"/>
    <w:rsid w:val="00293C3C"/>
    <w:rsid w:val="002949C8"/>
    <w:rsid w:val="002B59EB"/>
    <w:rsid w:val="002D0C92"/>
    <w:rsid w:val="002D1D8F"/>
    <w:rsid w:val="002D258B"/>
    <w:rsid w:val="002D5740"/>
    <w:rsid w:val="002E17BE"/>
    <w:rsid w:val="002E65BB"/>
    <w:rsid w:val="002E7776"/>
    <w:rsid w:val="002F0773"/>
    <w:rsid w:val="002F187C"/>
    <w:rsid w:val="003012E2"/>
    <w:rsid w:val="0030403C"/>
    <w:rsid w:val="003069D0"/>
    <w:rsid w:val="003076FC"/>
    <w:rsid w:val="00310140"/>
    <w:rsid w:val="00313122"/>
    <w:rsid w:val="003148B2"/>
    <w:rsid w:val="00320953"/>
    <w:rsid w:val="00324DC9"/>
    <w:rsid w:val="00327A5D"/>
    <w:rsid w:val="003326DF"/>
    <w:rsid w:val="00333D66"/>
    <w:rsid w:val="00336D7A"/>
    <w:rsid w:val="003407D2"/>
    <w:rsid w:val="00340843"/>
    <w:rsid w:val="00343711"/>
    <w:rsid w:val="00350F6C"/>
    <w:rsid w:val="003574B6"/>
    <w:rsid w:val="00360D90"/>
    <w:rsid w:val="00373B3F"/>
    <w:rsid w:val="003B2B7A"/>
    <w:rsid w:val="003C2E25"/>
    <w:rsid w:val="003D2215"/>
    <w:rsid w:val="003D3438"/>
    <w:rsid w:val="003D5A10"/>
    <w:rsid w:val="003D72E2"/>
    <w:rsid w:val="003E326E"/>
    <w:rsid w:val="003E4EFA"/>
    <w:rsid w:val="003E5DEF"/>
    <w:rsid w:val="0040194C"/>
    <w:rsid w:val="00411DDF"/>
    <w:rsid w:val="004346F8"/>
    <w:rsid w:val="00442B3F"/>
    <w:rsid w:val="0046430B"/>
    <w:rsid w:val="004803AA"/>
    <w:rsid w:val="00481277"/>
    <w:rsid w:val="00481D41"/>
    <w:rsid w:val="00486782"/>
    <w:rsid w:val="0048745C"/>
    <w:rsid w:val="00492E8C"/>
    <w:rsid w:val="004945E6"/>
    <w:rsid w:val="004947E7"/>
    <w:rsid w:val="00497B17"/>
    <w:rsid w:val="00497ED7"/>
    <w:rsid w:val="004A1529"/>
    <w:rsid w:val="004B2758"/>
    <w:rsid w:val="004C5239"/>
    <w:rsid w:val="004C6D51"/>
    <w:rsid w:val="004D14D6"/>
    <w:rsid w:val="004D31C8"/>
    <w:rsid w:val="004E4838"/>
    <w:rsid w:val="004F55B0"/>
    <w:rsid w:val="004F5D96"/>
    <w:rsid w:val="005003A0"/>
    <w:rsid w:val="00500BD4"/>
    <w:rsid w:val="00500FC6"/>
    <w:rsid w:val="005036B8"/>
    <w:rsid w:val="00513372"/>
    <w:rsid w:val="00524BA0"/>
    <w:rsid w:val="00537486"/>
    <w:rsid w:val="00545C00"/>
    <w:rsid w:val="005473C2"/>
    <w:rsid w:val="0055175A"/>
    <w:rsid w:val="005519B2"/>
    <w:rsid w:val="00557445"/>
    <w:rsid w:val="00557F7B"/>
    <w:rsid w:val="00566674"/>
    <w:rsid w:val="00572C43"/>
    <w:rsid w:val="00573A90"/>
    <w:rsid w:val="00573CC0"/>
    <w:rsid w:val="00574F8A"/>
    <w:rsid w:val="00576F7A"/>
    <w:rsid w:val="005808DF"/>
    <w:rsid w:val="00592526"/>
    <w:rsid w:val="00592CAB"/>
    <w:rsid w:val="00595099"/>
    <w:rsid w:val="005A6C96"/>
    <w:rsid w:val="005B1FCD"/>
    <w:rsid w:val="005B703D"/>
    <w:rsid w:val="005C4279"/>
    <w:rsid w:val="005D128F"/>
    <w:rsid w:val="005D4083"/>
    <w:rsid w:val="005D79C7"/>
    <w:rsid w:val="005E0759"/>
    <w:rsid w:val="005E45DA"/>
    <w:rsid w:val="005F773E"/>
    <w:rsid w:val="006204C4"/>
    <w:rsid w:val="006208F1"/>
    <w:rsid w:val="006237B8"/>
    <w:rsid w:val="00623B61"/>
    <w:rsid w:val="006430CB"/>
    <w:rsid w:val="0067271A"/>
    <w:rsid w:val="00672BF5"/>
    <w:rsid w:val="00673DF2"/>
    <w:rsid w:val="00675E5D"/>
    <w:rsid w:val="0067697D"/>
    <w:rsid w:val="00697844"/>
    <w:rsid w:val="006A2893"/>
    <w:rsid w:val="006A5A06"/>
    <w:rsid w:val="006B2244"/>
    <w:rsid w:val="006C136E"/>
    <w:rsid w:val="006D1B2C"/>
    <w:rsid w:val="006E1353"/>
    <w:rsid w:val="006E5EB8"/>
    <w:rsid w:val="006F058B"/>
    <w:rsid w:val="006F3CD6"/>
    <w:rsid w:val="00712339"/>
    <w:rsid w:val="00725B76"/>
    <w:rsid w:val="00726FA7"/>
    <w:rsid w:val="00737F9A"/>
    <w:rsid w:val="007530F5"/>
    <w:rsid w:val="007559B2"/>
    <w:rsid w:val="00785CDB"/>
    <w:rsid w:val="00786278"/>
    <w:rsid w:val="007A38A8"/>
    <w:rsid w:val="007B75D1"/>
    <w:rsid w:val="007C5292"/>
    <w:rsid w:val="007D32AE"/>
    <w:rsid w:val="007E3AC8"/>
    <w:rsid w:val="008017CF"/>
    <w:rsid w:val="00801BAB"/>
    <w:rsid w:val="008125AA"/>
    <w:rsid w:val="008132E0"/>
    <w:rsid w:val="00830BAA"/>
    <w:rsid w:val="00832178"/>
    <w:rsid w:val="00847610"/>
    <w:rsid w:val="00860597"/>
    <w:rsid w:val="00861D0D"/>
    <w:rsid w:val="00863DF9"/>
    <w:rsid w:val="00864679"/>
    <w:rsid w:val="00874626"/>
    <w:rsid w:val="008839FA"/>
    <w:rsid w:val="008872A3"/>
    <w:rsid w:val="00893499"/>
    <w:rsid w:val="00894576"/>
    <w:rsid w:val="008A1509"/>
    <w:rsid w:val="008A1C92"/>
    <w:rsid w:val="008A5617"/>
    <w:rsid w:val="008A663C"/>
    <w:rsid w:val="008B608F"/>
    <w:rsid w:val="008C7E97"/>
    <w:rsid w:val="008D2D40"/>
    <w:rsid w:val="008D507C"/>
    <w:rsid w:val="008E4638"/>
    <w:rsid w:val="008F22EA"/>
    <w:rsid w:val="008F7A80"/>
    <w:rsid w:val="00900E62"/>
    <w:rsid w:val="009016DB"/>
    <w:rsid w:val="00903295"/>
    <w:rsid w:val="009033E7"/>
    <w:rsid w:val="009066C5"/>
    <w:rsid w:val="009107A7"/>
    <w:rsid w:val="00924FBD"/>
    <w:rsid w:val="00931965"/>
    <w:rsid w:val="00934711"/>
    <w:rsid w:val="00936A1A"/>
    <w:rsid w:val="00957AFE"/>
    <w:rsid w:val="009860C4"/>
    <w:rsid w:val="0099209D"/>
    <w:rsid w:val="00993733"/>
    <w:rsid w:val="009968CF"/>
    <w:rsid w:val="009A4118"/>
    <w:rsid w:val="009A5BEF"/>
    <w:rsid w:val="009B6E24"/>
    <w:rsid w:val="009C2F52"/>
    <w:rsid w:val="009D0D9A"/>
    <w:rsid w:val="009D3B42"/>
    <w:rsid w:val="009D58DA"/>
    <w:rsid w:val="00A11C8A"/>
    <w:rsid w:val="00A126F2"/>
    <w:rsid w:val="00A15C8E"/>
    <w:rsid w:val="00A20E95"/>
    <w:rsid w:val="00A27333"/>
    <w:rsid w:val="00A33610"/>
    <w:rsid w:val="00A43D62"/>
    <w:rsid w:val="00A47959"/>
    <w:rsid w:val="00A518EB"/>
    <w:rsid w:val="00A624A4"/>
    <w:rsid w:val="00A62962"/>
    <w:rsid w:val="00A7384E"/>
    <w:rsid w:val="00A8258D"/>
    <w:rsid w:val="00A832E3"/>
    <w:rsid w:val="00A95899"/>
    <w:rsid w:val="00AA0106"/>
    <w:rsid w:val="00AA630E"/>
    <w:rsid w:val="00AA64FF"/>
    <w:rsid w:val="00AC5092"/>
    <w:rsid w:val="00AC69C0"/>
    <w:rsid w:val="00AE201F"/>
    <w:rsid w:val="00AE2702"/>
    <w:rsid w:val="00AE7B90"/>
    <w:rsid w:val="00AF06AA"/>
    <w:rsid w:val="00AF4ACF"/>
    <w:rsid w:val="00B037D2"/>
    <w:rsid w:val="00B07C70"/>
    <w:rsid w:val="00B121FD"/>
    <w:rsid w:val="00B12926"/>
    <w:rsid w:val="00B207E6"/>
    <w:rsid w:val="00B26771"/>
    <w:rsid w:val="00B51E70"/>
    <w:rsid w:val="00B75FFE"/>
    <w:rsid w:val="00B82868"/>
    <w:rsid w:val="00B94332"/>
    <w:rsid w:val="00B959E0"/>
    <w:rsid w:val="00BD2134"/>
    <w:rsid w:val="00BE3553"/>
    <w:rsid w:val="00BE6007"/>
    <w:rsid w:val="00BF6F3C"/>
    <w:rsid w:val="00C0089D"/>
    <w:rsid w:val="00C01E21"/>
    <w:rsid w:val="00C04BFE"/>
    <w:rsid w:val="00C069F5"/>
    <w:rsid w:val="00C072F7"/>
    <w:rsid w:val="00C12803"/>
    <w:rsid w:val="00C14DD4"/>
    <w:rsid w:val="00C16A58"/>
    <w:rsid w:val="00C30707"/>
    <w:rsid w:val="00C31E3D"/>
    <w:rsid w:val="00C400E5"/>
    <w:rsid w:val="00C5078D"/>
    <w:rsid w:val="00C571CD"/>
    <w:rsid w:val="00C66BDF"/>
    <w:rsid w:val="00C67116"/>
    <w:rsid w:val="00C67804"/>
    <w:rsid w:val="00C758C3"/>
    <w:rsid w:val="00C82837"/>
    <w:rsid w:val="00C8583B"/>
    <w:rsid w:val="00C85C9D"/>
    <w:rsid w:val="00C97493"/>
    <w:rsid w:val="00CA3EDE"/>
    <w:rsid w:val="00CB03EE"/>
    <w:rsid w:val="00CB29D6"/>
    <w:rsid w:val="00CB5C3B"/>
    <w:rsid w:val="00CC17A5"/>
    <w:rsid w:val="00CC4D31"/>
    <w:rsid w:val="00CD0183"/>
    <w:rsid w:val="00CD42E2"/>
    <w:rsid w:val="00CD6637"/>
    <w:rsid w:val="00CD7381"/>
    <w:rsid w:val="00CE0B47"/>
    <w:rsid w:val="00D004E6"/>
    <w:rsid w:val="00D0212D"/>
    <w:rsid w:val="00D15752"/>
    <w:rsid w:val="00D17A8E"/>
    <w:rsid w:val="00D17B8B"/>
    <w:rsid w:val="00D17C41"/>
    <w:rsid w:val="00D17E81"/>
    <w:rsid w:val="00D27F0A"/>
    <w:rsid w:val="00D32E5C"/>
    <w:rsid w:val="00D46C6C"/>
    <w:rsid w:val="00D5398E"/>
    <w:rsid w:val="00D623A4"/>
    <w:rsid w:val="00D63022"/>
    <w:rsid w:val="00D72115"/>
    <w:rsid w:val="00DA2C69"/>
    <w:rsid w:val="00DD157C"/>
    <w:rsid w:val="00DD5E6E"/>
    <w:rsid w:val="00DE4A8A"/>
    <w:rsid w:val="00E022FB"/>
    <w:rsid w:val="00E11922"/>
    <w:rsid w:val="00E26EEB"/>
    <w:rsid w:val="00E30E35"/>
    <w:rsid w:val="00E3424D"/>
    <w:rsid w:val="00E546A4"/>
    <w:rsid w:val="00E56E12"/>
    <w:rsid w:val="00E60B5B"/>
    <w:rsid w:val="00E6157B"/>
    <w:rsid w:val="00E64FF6"/>
    <w:rsid w:val="00E70388"/>
    <w:rsid w:val="00E7080D"/>
    <w:rsid w:val="00E72AEF"/>
    <w:rsid w:val="00E7381E"/>
    <w:rsid w:val="00E82049"/>
    <w:rsid w:val="00EB59F6"/>
    <w:rsid w:val="00EC26E2"/>
    <w:rsid w:val="00EC28EC"/>
    <w:rsid w:val="00EC5FEA"/>
    <w:rsid w:val="00ED2F3C"/>
    <w:rsid w:val="00ED5540"/>
    <w:rsid w:val="00EF5582"/>
    <w:rsid w:val="00F01ABC"/>
    <w:rsid w:val="00F02359"/>
    <w:rsid w:val="00F07775"/>
    <w:rsid w:val="00F2626C"/>
    <w:rsid w:val="00F359EB"/>
    <w:rsid w:val="00F41873"/>
    <w:rsid w:val="00F41A76"/>
    <w:rsid w:val="00F41E97"/>
    <w:rsid w:val="00F548BC"/>
    <w:rsid w:val="00F606CA"/>
    <w:rsid w:val="00F6369B"/>
    <w:rsid w:val="00F66D2A"/>
    <w:rsid w:val="00F66E51"/>
    <w:rsid w:val="00F72FDC"/>
    <w:rsid w:val="00F735E9"/>
    <w:rsid w:val="00F76CBF"/>
    <w:rsid w:val="00F8681A"/>
    <w:rsid w:val="00FA0EA2"/>
    <w:rsid w:val="00FA6452"/>
    <w:rsid w:val="00FB2D11"/>
    <w:rsid w:val="00FB74C2"/>
    <w:rsid w:val="00FD19D1"/>
    <w:rsid w:val="00FD23E1"/>
    <w:rsid w:val="00FE3FDF"/>
    <w:rsid w:val="00FE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2B951-3754-4574-9C71-FA54F62A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张萌</cp:lastModifiedBy>
  <cp:revision>7</cp:revision>
  <dcterms:created xsi:type="dcterms:W3CDTF">2014-10-29T06:44:00Z</dcterms:created>
  <dcterms:modified xsi:type="dcterms:W3CDTF">2014-10-29T07:16:00Z</dcterms:modified>
</cp:coreProperties>
</file>